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3085" w:rsidRDefault="00E23085" w:rsidP="00E23085">
      <w:pPr>
        <w:spacing w:line="480" w:lineRule="auto"/>
        <w:ind w:firstLine="720"/>
        <w:jc w:val="center"/>
        <w:rPr>
          <w:rFonts w:ascii="Times New Roman" w:hAnsi="Times New Roman" w:cs="Times New Roman"/>
          <w:sz w:val="24"/>
          <w:szCs w:val="24"/>
        </w:rPr>
      </w:pPr>
    </w:p>
    <w:p w:rsidR="00E23085" w:rsidRDefault="00E23085" w:rsidP="00E23085">
      <w:pPr>
        <w:spacing w:line="480" w:lineRule="auto"/>
        <w:ind w:firstLine="720"/>
        <w:jc w:val="center"/>
        <w:rPr>
          <w:rFonts w:ascii="Times New Roman" w:hAnsi="Times New Roman" w:cs="Times New Roman"/>
          <w:sz w:val="24"/>
          <w:szCs w:val="24"/>
        </w:rPr>
      </w:pPr>
    </w:p>
    <w:p w:rsidR="00E23085" w:rsidRDefault="00E23085" w:rsidP="00E23085">
      <w:pPr>
        <w:spacing w:line="480" w:lineRule="auto"/>
        <w:ind w:firstLine="720"/>
        <w:jc w:val="center"/>
        <w:rPr>
          <w:rFonts w:ascii="Times New Roman" w:hAnsi="Times New Roman" w:cs="Times New Roman"/>
          <w:sz w:val="24"/>
          <w:szCs w:val="24"/>
        </w:rPr>
      </w:pPr>
    </w:p>
    <w:p w:rsidR="00E23085" w:rsidRDefault="00E23085" w:rsidP="00E23085">
      <w:pPr>
        <w:spacing w:line="480" w:lineRule="auto"/>
        <w:ind w:firstLine="720"/>
        <w:jc w:val="center"/>
        <w:rPr>
          <w:rFonts w:ascii="Times New Roman" w:hAnsi="Times New Roman" w:cs="Times New Roman"/>
          <w:sz w:val="24"/>
          <w:szCs w:val="24"/>
        </w:rPr>
      </w:pPr>
    </w:p>
    <w:p w:rsidR="00E23085" w:rsidRDefault="00E23085" w:rsidP="00E23085">
      <w:pPr>
        <w:spacing w:line="480" w:lineRule="auto"/>
        <w:ind w:firstLine="720"/>
        <w:jc w:val="center"/>
        <w:rPr>
          <w:rFonts w:ascii="Times New Roman" w:hAnsi="Times New Roman" w:cs="Times New Roman"/>
          <w:sz w:val="24"/>
          <w:szCs w:val="24"/>
        </w:rPr>
      </w:pPr>
    </w:p>
    <w:p w:rsidR="00E23085" w:rsidRDefault="00E23085" w:rsidP="00E23085">
      <w:pPr>
        <w:spacing w:line="480" w:lineRule="auto"/>
        <w:ind w:firstLine="720"/>
        <w:jc w:val="center"/>
        <w:rPr>
          <w:rFonts w:ascii="Times New Roman" w:hAnsi="Times New Roman" w:cs="Times New Roman"/>
          <w:sz w:val="24"/>
          <w:szCs w:val="24"/>
        </w:rPr>
      </w:pPr>
    </w:p>
    <w:p w:rsidR="00E23085" w:rsidRDefault="00E23085" w:rsidP="00E23085">
      <w:pPr>
        <w:spacing w:line="480" w:lineRule="auto"/>
        <w:ind w:firstLine="720"/>
        <w:jc w:val="center"/>
        <w:rPr>
          <w:rFonts w:ascii="Times New Roman" w:hAnsi="Times New Roman" w:cs="Times New Roman"/>
          <w:sz w:val="24"/>
          <w:szCs w:val="24"/>
        </w:rPr>
      </w:pPr>
    </w:p>
    <w:p w:rsidR="00E23085" w:rsidRDefault="00E23085" w:rsidP="00E23085">
      <w:pPr>
        <w:spacing w:line="480" w:lineRule="auto"/>
        <w:ind w:firstLine="720"/>
        <w:jc w:val="center"/>
        <w:rPr>
          <w:rFonts w:ascii="Times New Roman" w:hAnsi="Times New Roman" w:cs="Times New Roman"/>
          <w:sz w:val="24"/>
          <w:szCs w:val="24"/>
        </w:rPr>
      </w:pPr>
    </w:p>
    <w:p w:rsidR="00E23085" w:rsidRPr="00617969" w:rsidRDefault="00E23085" w:rsidP="00E23085">
      <w:pPr>
        <w:spacing w:line="480" w:lineRule="auto"/>
        <w:ind w:firstLine="720"/>
        <w:jc w:val="center"/>
        <w:rPr>
          <w:rFonts w:ascii="Times New Roman" w:hAnsi="Times New Roman" w:cs="Times New Roman"/>
          <w:sz w:val="24"/>
          <w:szCs w:val="24"/>
        </w:rPr>
      </w:pPr>
      <w:r w:rsidRPr="00617969">
        <w:rPr>
          <w:rFonts w:ascii="Times New Roman" w:hAnsi="Times New Roman" w:cs="Times New Roman"/>
          <w:sz w:val="24"/>
          <w:szCs w:val="24"/>
        </w:rPr>
        <w:t>Name</w:t>
      </w:r>
    </w:p>
    <w:p w:rsidR="00E23085" w:rsidRPr="00617969" w:rsidRDefault="00E23085" w:rsidP="00E23085">
      <w:pPr>
        <w:spacing w:line="480" w:lineRule="auto"/>
        <w:ind w:firstLine="720"/>
        <w:jc w:val="center"/>
        <w:rPr>
          <w:rFonts w:ascii="Times New Roman" w:hAnsi="Times New Roman" w:cs="Times New Roman"/>
          <w:sz w:val="24"/>
          <w:szCs w:val="24"/>
        </w:rPr>
      </w:pPr>
      <w:r w:rsidRPr="00617969">
        <w:rPr>
          <w:rFonts w:ascii="Times New Roman" w:hAnsi="Times New Roman" w:cs="Times New Roman"/>
          <w:sz w:val="24"/>
          <w:szCs w:val="24"/>
        </w:rPr>
        <w:t>Institution</w:t>
      </w:r>
    </w:p>
    <w:p w:rsidR="00E23085" w:rsidRPr="00617969" w:rsidRDefault="00E23085" w:rsidP="00E23085">
      <w:pPr>
        <w:spacing w:line="480" w:lineRule="auto"/>
        <w:ind w:firstLine="720"/>
        <w:jc w:val="center"/>
        <w:rPr>
          <w:rFonts w:ascii="Times New Roman" w:hAnsi="Times New Roman" w:cs="Times New Roman"/>
          <w:sz w:val="24"/>
          <w:szCs w:val="24"/>
        </w:rPr>
      </w:pPr>
      <w:r w:rsidRPr="00617969">
        <w:rPr>
          <w:rFonts w:ascii="Times New Roman" w:hAnsi="Times New Roman" w:cs="Times New Roman"/>
          <w:sz w:val="24"/>
          <w:szCs w:val="24"/>
        </w:rPr>
        <w:t>Course</w:t>
      </w:r>
    </w:p>
    <w:p w:rsidR="00E23085" w:rsidRPr="00617969" w:rsidRDefault="00E23085" w:rsidP="00E23085">
      <w:pPr>
        <w:spacing w:line="480" w:lineRule="auto"/>
        <w:ind w:firstLine="720"/>
        <w:jc w:val="center"/>
        <w:rPr>
          <w:rFonts w:ascii="Times New Roman" w:hAnsi="Times New Roman" w:cs="Times New Roman"/>
          <w:sz w:val="24"/>
          <w:szCs w:val="24"/>
        </w:rPr>
      </w:pPr>
      <w:r w:rsidRPr="00617969">
        <w:rPr>
          <w:rFonts w:ascii="Times New Roman" w:hAnsi="Times New Roman" w:cs="Times New Roman"/>
          <w:sz w:val="24"/>
          <w:szCs w:val="24"/>
        </w:rPr>
        <w:t>Date</w:t>
      </w:r>
    </w:p>
    <w:p w:rsidR="00E23085" w:rsidRPr="00617969" w:rsidRDefault="00E23085" w:rsidP="00E23085">
      <w:pPr>
        <w:spacing w:line="480" w:lineRule="auto"/>
        <w:ind w:firstLine="720"/>
        <w:jc w:val="center"/>
        <w:rPr>
          <w:rFonts w:ascii="Times New Roman" w:hAnsi="Times New Roman" w:cs="Times New Roman"/>
          <w:sz w:val="24"/>
          <w:szCs w:val="24"/>
        </w:rPr>
      </w:pPr>
    </w:p>
    <w:p w:rsidR="00E23085" w:rsidRPr="00617969" w:rsidRDefault="00E23085" w:rsidP="00E23085">
      <w:pPr>
        <w:spacing w:line="480" w:lineRule="auto"/>
        <w:ind w:firstLine="720"/>
        <w:jc w:val="both"/>
        <w:rPr>
          <w:rFonts w:ascii="Times New Roman" w:hAnsi="Times New Roman" w:cs="Times New Roman"/>
          <w:sz w:val="24"/>
          <w:szCs w:val="24"/>
        </w:rPr>
      </w:pPr>
    </w:p>
    <w:p w:rsidR="00E23085" w:rsidRPr="00617969" w:rsidRDefault="00E23085" w:rsidP="00E23085">
      <w:pPr>
        <w:spacing w:line="480" w:lineRule="auto"/>
        <w:ind w:firstLine="720"/>
        <w:jc w:val="both"/>
        <w:rPr>
          <w:rFonts w:ascii="Times New Roman" w:hAnsi="Times New Roman" w:cs="Times New Roman"/>
          <w:sz w:val="24"/>
          <w:szCs w:val="24"/>
        </w:rPr>
      </w:pPr>
    </w:p>
    <w:p w:rsidR="00E23085" w:rsidRDefault="00E23085" w:rsidP="00E23085">
      <w:pPr>
        <w:tabs>
          <w:tab w:val="left" w:pos="3139"/>
        </w:tabs>
        <w:spacing w:line="480" w:lineRule="auto"/>
        <w:jc w:val="both"/>
        <w:rPr>
          <w:rFonts w:ascii="Times New Roman" w:hAnsi="Times New Roman" w:cs="Times New Roman"/>
          <w:b/>
          <w:sz w:val="24"/>
          <w:szCs w:val="24"/>
        </w:rPr>
      </w:pPr>
    </w:p>
    <w:p w:rsidR="00E23085" w:rsidRPr="00E23085" w:rsidRDefault="00E23085" w:rsidP="00E23085">
      <w:pPr>
        <w:tabs>
          <w:tab w:val="left" w:pos="3139"/>
        </w:tabs>
        <w:spacing w:line="480" w:lineRule="auto"/>
        <w:jc w:val="center"/>
        <w:rPr>
          <w:rFonts w:ascii="Times New Roman" w:hAnsi="Times New Roman" w:cs="Times New Roman"/>
          <w:sz w:val="24"/>
          <w:szCs w:val="24"/>
        </w:rPr>
      </w:pPr>
    </w:p>
    <w:p w:rsidR="00E23085" w:rsidRPr="009437DF" w:rsidRDefault="00E23085" w:rsidP="00E23085">
      <w:pPr>
        <w:tabs>
          <w:tab w:val="left" w:pos="3139"/>
        </w:tabs>
        <w:spacing w:line="480" w:lineRule="auto"/>
        <w:jc w:val="center"/>
        <w:rPr>
          <w:rFonts w:ascii="Times New Roman" w:hAnsi="Times New Roman" w:cs="Times New Roman"/>
          <w:b/>
          <w:sz w:val="24"/>
          <w:szCs w:val="24"/>
        </w:rPr>
      </w:pPr>
      <w:r w:rsidRPr="009437DF">
        <w:rPr>
          <w:rFonts w:ascii="Times New Roman" w:hAnsi="Times New Roman" w:cs="Times New Roman"/>
          <w:b/>
          <w:sz w:val="24"/>
          <w:szCs w:val="24"/>
        </w:rPr>
        <w:lastRenderedPageBreak/>
        <w:t>Enco</w:t>
      </w:r>
      <w:r>
        <w:rPr>
          <w:rFonts w:ascii="Times New Roman" w:hAnsi="Times New Roman" w:cs="Times New Roman"/>
          <w:b/>
          <w:sz w:val="24"/>
          <w:szCs w:val="24"/>
        </w:rPr>
        <w:t>d</w:t>
      </w:r>
      <w:r w:rsidRPr="009437DF">
        <w:rPr>
          <w:rFonts w:ascii="Times New Roman" w:hAnsi="Times New Roman" w:cs="Times New Roman"/>
          <w:b/>
          <w:sz w:val="24"/>
          <w:szCs w:val="24"/>
        </w:rPr>
        <w:t>ing</w:t>
      </w:r>
      <w:bookmarkStart w:id="0" w:name="_GoBack"/>
      <w:bookmarkEnd w:id="0"/>
      <w:r w:rsidRPr="009437DF">
        <w:rPr>
          <w:rFonts w:ascii="Times New Roman" w:hAnsi="Times New Roman" w:cs="Times New Roman"/>
          <w:b/>
          <w:sz w:val="24"/>
          <w:szCs w:val="24"/>
        </w:rPr>
        <w:t xml:space="preserve"> Work</w:t>
      </w:r>
    </w:p>
    <w:p w:rsidR="00E23085" w:rsidRPr="00630260" w:rsidRDefault="00E23085" w:rsidP="00E23085">
      <w:pPr>
        <w:spacing w:line="480" w:lineRule="auto"/>
        <w:jc w:val="both"/>
        <w:rPr>
          <w:rFonts w:ascii="Times New Roman" w:hAnsi="Times New Roman" w:cs="Times New Roman"/>
          <w:sz w:val="24"/>
          <w:szCs w:val="24"/>
        </w:rPr>
      </w:pPr>
      <w:r w:rsidRPr="00617969">
        <w:rPr>
          <w:rFonts w:ascii="Times New Roman" w:hAnsi="Times New Roman" w:cs="Times New Roman"/>
          <w:sz w:val="24"/>
          <w:szCs w:val="24"/>
        </w:rPr>
        <w:t xml:space="preserve">According to my thoughts, school integration must be upheld in every learning institution, either public or private schools.  This is because school integration plays a significant role by promoting other equitable and justifiable resources access. </w:t>
      </w:r>
      <w:r>
        <w:rPr>
          <w:rFonts w:ascii="Times New Roman" w:hAnsi="Times New Roman" w:cs="Times New Roman"/>
          <w:sz w:val="24"/>
          <w:szCs w:val="24"/>
        </w:rPr>
        <w:t>Moreover</w:t>
      </w:r>
      <w:r w:rsidRPr="00630260">
        <w:rPr>
          <w:rFonts w:ascii="Times New Roman" w:hAnsi="Times New Roman" w:cs="Times New Roman"/>
          <w:sz w:val="24"/>
          <w:szCs w:val="24"/>
        </w:rPr>
        <w:t>, I think that public schools have been meant to provide children with the knowledge and skills that prepare then to become participants who are successful in the economy, but not to promote social cohesion in a different and cracked democracy.</w:t>
      </w:r>
    </w:p>
    <w:p w:rsidR="00E23085" w:rsidRPr="00617969" w:rsidRDefault="00E23085" w:rsidP="00E2308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617969">
        <w:rPr>
          <w:rFonts w:ascii="Times New Roman" w:hAnsi="Times New Roman" w:cs="Times New Roman"/>
          <w:sz w:val="24"/>
          <w:szCs w:val="24"/>
        </w:rPr>
        <w:t>Also, integration of schools helps reduce disparities when it comes to access to facilities that are well maintained, teachers who are highly qualified, and courses that are challenging and private and public funding. In summation, I think school integration has to be implemented because it has helped increase schools' productivity in terms of good leaders and workers. This is because they have learned in an environmental culture that practiced good leadership skills concerning how to treat different individuals and appreciate everyone's contributions.</w:t>
      </w:r>
    </w:p>
    <w:p w:rsidR="00E23085" w:rsidRPr="00617969" w:rsidRDefault="00E23085" w:rsidP="00E23085">
      <w:pPr>
        <w:spacing w:line="480" w:lineRule="auto"/>
        <w:ind w:firstLine="720"/>
        <w:jc w:val="both"/>
        <w:rPr>
          <w:rFonts w:ascii="Times New Roman" w:hAnsi="Times New Roman" w:cs="Times New Roman"/>
          <w:sz w:val="24"/>
          <w:szCs w:val="24"/>
        </w:rPr>
      </w:pPr>
    </w:p>
    <w:p w:rsidR="00364AF8" w:rsidRDefault="00364AF8"/>
    <w:sectPr w:rsidR="00364AF8" w:rsidSect="00E2308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67AE" w:rsidRDefault="000667AE" w:rsidP="00E23085">
      <w:pPr>
        <w:spacing w:after="0" w:line="240" w:lineRule="auto"/>
      </w:pPr>
      <w:r>
        <w:separator/>
      </w:r>
    </w:p>
  </w:endnote>
  <w:endnote w:type="continuationSeparator" w:id="0">
    <w:p w:rsidR="000667AE" w:rsidRDefault="000667AE" w:rsidP="00E23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67AE" w:rsidRDefault="000667AE" w:rsidP="00E23085">
      <w:pPr>
        <w:spacing w:after="0" w:line="240" w:lineRule="auto"/>
      </w:pPr>
      <w:r>
        <w:separator/>
      </w:r>
    </w:p>
  </w:footnote>
  <w:footnote w:type="continuationSeparator" w:id="0">
    <w:p w:rsidR="000667AE" w:rsidRDefault="000667AE" w:rsidP="00E230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085" w:rsidRDefault="00E23085" w:rsidP="00E23085">
    <w:pPr>
      <w:pStyle w:val="Header"/>
    </w:pPr>
    <w:r>
      <w:t xml:space="preserve">SCHOOL INTEGRATION </w:t>
    </w:r>
    <w:r>
      <w:tab/>
    </w:r>
    <w:r>
      <w:tab/>
    </w:r>
    <w:r>
      <w:tab/>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085" w:rsidRPr="00E23085" w:rsidRDefault="00E23085">
    <w:pPr>
      <w:pStyle w:val="Header"/>
      <w:rPr>
        <w:rFonts w:ascii="Times New Roman" w:hAnsi="Times New Roman" w:cs="Times New Roman"/>
        <w:sz w:val="24"/>
        <w:szCs w:val="24"/>
      </w:rPr>
    </w:pPr>
    <w:r w:rsidRPr="00E23085">
      <w:rPr>
        <w:rFonts w:ascii="Times New Roman" w:hAnsi="Times New Roman" w:cs="Times New Roman"/>
        <w:sz w:val="24"/>
        <w:szCs w:val="24"/>
      </w:rPr>
      <w:t>Running Head: SCHOOL INTEGRATION</w:t>
    </w:r>
    <w:r w:rsidRPr="00E23085">
      <w:rPr>
        <w:rFonts w:ascii="Times New Roman" w:hAnsi="Times New Roman" w:cs="Times New Roman"/>
        <w:sz w:val="24"/>
        <w:szCs w:val="24"/>
      </w:rPr>
      <w:tab/>
    </w:r>
    <w:r w:rsidRPr="00E23085">
      <w:rPr>
        <w:rFonts w:ascii="Times New Roman" w:hAnsi="Times New Roman" w:cs="Times New Roman"/>
        <w:sz w:val="24"/>
        <w:szCs w:val="24"/>
      </w:rPr>
      <w:tab/>
    </w:r>
    <w:r w:rsidRPr="00E2308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085"/>
    <w:rsid w:val="000667AE"/>
    <w:rsid w:val="00364AF8"/>
    <w:rsid w:val="00E23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0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0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085"/>
  </w:style>
  <w:style w:type="paragraph" w:styleId="Footer">
    <w:name w:val="footer"/>
    <w:basedOn w:val="Normal"/>
    <w:link w:val="FooterChar"/>
    <w:uiPriority w:val="99"/>
    <w:unhideWhenUsed/>
    <w:rsid w:val="00E230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30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0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0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085"/>
  </w:style>
  <w:style w:type="paragraph" w:styleId="Footer">
    <w:name w:val="footer"/>
    <w:basedOn w:val="Normal"/>
    <w:link w:val="FooterChar"/>
    <w:uiPriority w:val="99"/>
    <w:unhideWhenUsed/>
    <w:rsid w:val="00E230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30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167</Words>
  <Characters>953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2020-10-12T21:14:00Z</dcterms:created>
  <dcterms:modified xsi:type="dcterms:W3CDTF">2020-10-12T21:19:00Z</dcterms:modified>
</cp:coreProperties>
</file>